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055539" w:rsidRPr="002478F7" w14:paraId="2668D143" w14:textId="77777777" w:rsidTr="00270CBD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6C28BC3D" w14:textId="77777777" w:rsidR="00055539" w:rsidRDefault="00055539" w:rsidP="00270CBD">
            <w:pPr>
              <w:pStyle w:val="Zarkazkladnhotextu"/>
              <w:spacing w:after="0"/>
              <w:ind w:left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Podopatrenie: 7.2 </w:t>
            </w:r>
            <w:r w:rsidRPr="00B950F4">
              <w:rPr>
                <w:rFonts w:asciiTheme="minorHAnsi" w:hAnsiTheme="minorHAnsi"/>
                <w:b/>
                <w:sz w:val="22"/>
              </w:rPr>
              <w:t>Podpora na investície do vytvárania, zlepšovania alebo rozširovania všetkých</w:t>
            </w:r>
          </w:p>
          <w:p w14:paraId="71CA534A" w14:textId="77777777" w:rsidR="00055539" w:rsidRDefault="00055539" w:rsidP="00270CBD">
            <w:pPr>
              <w:pStyle w:val="Zarkazkladnhotextu"/>
              <w:spacing w:after="0"/>
              <w:ind w:left="2127" w:hanging="2127"/>
              <w:jc w:val="center"/>
              <w:rPr>
                <w:rFonts w:asciiTheme="minorHAnsi" w:hAnsiTheme="minorHAnsi"/>
                <w:b/>
                <w:sz w:val="22"/>
              </w:rPr>
            </w:pPr>
            <w:r w:rsidRPr="00B950F4">
              <w:rPr>
                <w:rFonts w:asciiTheme="minorHAnsi" w:hAnsiTheme="minorHAnsi"/>
                <w:b/>
                <w:sz w:val="22"/>
              </w:rPr>
              <w:t>druhov infraštruktúr malých rozmerov vrátane investícií do energie z obnoviteľných zdrojov a</w:t>
            </w:r>
          </w:p>
          <w:p w14:paraId="79EA23B5" w14:textId="77777777" w:rsidR="00055539" w:rsidRPr="002478F7" w:rsidRDefault="00055539" w:rsidP="00270CBD">
            <w:pPr>
              <w:pStyle w:val="Zarkazkladnhotextu"/>
              <w:spacing w:after="0"/>
              <w:ind w:left="2127" w:hanging="2127"/>
              <w:jc w:val="center"/>
              <w:rPr>
                <w:rFonts w:asciiTheme="minorHAnsi" w:hAnsiTheme="minorHAnsi"/>
                <w:sz w:val="22"/>
              </w:rPr>
            </w:pPr>
            <w:r w:rsidRPr="00B950F4">
              <w:rPr>
                <w:rFonts w:asciiTheme="minorHAnsi" w:hAnsiTheme="minorHAnsi"/>
                <w:b/>
                <w:sz w:val="22"/>
              </w:rPr>
              <w:t xml:space="preserve">úspor energie </w:t>
            </w:r>
          </w:p>
        </w:tc>
      </w:tr>
      <w:tr w:rsidR="00055539" w:rsidRPr="002B18BF" w14:paraId="51BEA46B" w14:textId="77777777" w:rsidTr="00270CBD">
        <w:trPr>
          <w:trHeight w:val="340"/>
        </w:trPr>
        <w:tc>
          <w:tcPr>
            <w:tcW w:w="9067" w:type="dxa"/>
            <w:gridSpan w:val="2"/>
            <w:shd w:val="clear" w:color="auto" w:fill="D6E3BC" w:themeFill="accent3" w:themeFillTint="66"/>
          </w:tcPr>
          <w:p w14:paraId="1E30D095" w14:textId="77777777" w:rsidR="00055539" w:rsidRPr="00022119" w:rsidRDefault="00055539" w:rsidP="00270CBD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055539" w:rsidRPr="002478F7" w14:paraId="4211DC4D" w14:textId="77777777" w:rsidTr="00270CBD">
        <w:trPr>
          <w:trHeight w:val="340"/>
        </w:trPr>
        <w:tc>
          <w:tcPr>
            <w:tcW w:w="2830" w:type="dxa"/>
            <w:shd w:val="clear" w:color="auto" w:fill="D6E3BC" w:themeFill="accent3" w:themeFillTint="66"/>
          </w:tcPr>
          <w:p w14:paraId="19B670DE" w14:textId="77777777" w:rsidR="00055539" w:rsidRPr="00022119" w:rsidRDefault="00055539" w:rsidP="00270CBD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6237" w:type="dxa"/>
          </w:tcPr>
          <w:p w14:paraId="0714BFE1" w14:textId="77777777" w:rsidR="00055539" w:rsidRPr="00022119" w:rsidRDefault="00055539" w:rsidP="00270CBD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55539" w:rsidRPr="002478F7" w14:paraId="010120CC" w14:textId="77777777" w:rsidTr="00270CBD">
        <w:tc>
          <w:tcPr>
            <w:tcW w:w="2830" w:type="dxa"/>
            <w:shd w:val="clear" w:color="auto" w:fill="D6E3BC" w:themeFill="accent3" w:themeFillTint="66"/>
          </w:tcPr>
          <w:p w14:paraId="423D4D57" w14:textId="77777777" w:rsidR="00055539" w:rsidRPr="00022119" w:rsidRDefault="00055539" w:rsidP="00270CBD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237" w:type="dxa"/>
          </w:tcPr>
          <w:p w14:paraId="44CCD481" w14:textId="77777777" w:rsidR="00055539" w:rsidRPr="00022119" w:rsidRDefault="00055539" w:rsidP="00270CBD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55539" w:rsidRPr="002478F7" w14:paraId="70ED0427" w14:textId="77777777" w:rsidTr="00270CBD">
        <w:tc>
          <w:tcPr>
            <w:tcW w:w="2830" w:type="dxa"/>
            <w:shd w:val="clear" w:color="auto" w:fill="D6E3BC" w:themeFill="accent3" w:themeFillTint="66"/>
          </w:tcPr>
          <w:p w14:paraId="2353F3F9" w14:textId="77777777" w:rsidR="00055539" w:rsidRPr="00022119" w:rsidRDefault="00055539" w:rsidP="00270CBD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6237" w:type="dxa"/>
          </w:tcPr>
          <w:p w14:paraId="66C36455" w14:textId="77777777" w:rsidR="00055539" w:rsidRPr="00022119" w:rsidRDefault="00055539" w:rsidP="00270CBD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55539" w:rsidRPr="002478F7" w14:paraId="0EAD22FB" w14:textId="77777777" w:rsidTr="00270CBD">
        <w:tc>
          <w:tcPr>
            <w:tcW w:w="2830" w:type="dxa"/>
            <w:shd w:val="clear" w:color="auto" w:fill="D6E3BC" w:themeFill="accent3" w:themeFillTint="66"/>
          </w:tcPr>
          <w:p w14:paraId="4FC54AA5" w14:textId="77777777" w:rsidR="00055539" w:rsidRPr="00022119" w:rsidRDefault="00055539" w:rsidP="00270CBD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6237" w:type="dxa"/>
          </w:tcPr>
          <w:p w14:paraId="5ECD8D28" w14:textId="77777777" w:rsidR="00055539" w:rsidRPr="00022119" w:rsidRDefault="00055539" w:rsidP="00270CBD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55539" w:rsidRPr="002478F7" w14:paraId="217B6A1C" w14:textId="77777777" w:rsidTr="00270CBD">
        <w:tc>
          <w:tcPr>
            <w:tcW w:w="2830" w:type="dxa"/>
            <w:shd w:val="clear" w:color="auto" w:fill="D6E3BC" w:themeFill="accent3" w:themeFillTint="66"/>
          </w:tcPr>
          <w:p w14:paraId="2323BCCB" w14:textId="77777777" w:rsidR="00055539" w:rsidRPr="00022119" w:rsidRDefault="00055539" w:rsidP="00270CBD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6237" w:type="dxa"/>
          </w:tcPr>
          <w:p w14:paraId="2D0E87C5" w14:textId="77777777" w:rsidR="00055539" w:rsidRPr="00022119" w:rsidRDefault="00055539" w:rsidP="00270CBD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55539" w:rsidRPr="002478F7" w14:paraId="6F3E4ED1" w14:textId="77777777" w:rsidTr="00270CBD">
        <w:tc>
          <w:tcPr>
            <w:tcW w:w="2830" w:type="dxa"/>
            <w:shd w:val="clear" w:color="auto" w:fill="D6E3BC" w:themeFill="accent3" w:themeFillTint="66"/>
          </w:tcPr>
          <w:p w14:paraId="16A269F9" w14:textId="77777777" w:rsidR="00055539" w:rsidRPr="00022119" w:rsidRDefault="00055539" w:rsidP="00270CBD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6237" w:type="dxa"/>
          </w:tcPr>
          <w:p w14:paraId="6FC838F7" w14:textId="77777777" w:rsidR="00055539" w:rsidRPr="00022119" w:rsidRDefault="00055539" w:rsidP="00270CBD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55539" w:rsidRPr="002478F7" w14:paraId="730CCBA7" w14:textId="77777777" w:rsidTr="00270CBD">
        <w:tc>
          <w:tcPr>
            <w:tcW w:w="2830" w:type="dxa"/>
            <w:shd w:val="clear" w:color="auto" w:fill="D6E3BC" w:themeFill="accent3" w:themeFillTint="66"/>
          </w:tcPr>
          <w:p w14:paraId="4462A821" w14:textId="77777777" w:rsidR="00055539" w:rsidRPr="00022119" w:rsidRDefault="00055539" w:rsidP="00270CBD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</w:tcPr>
          <w:p w14:paraId="17D8CBBD" w14:textId="77777777" w:rsidR="00055539" w:rsidRPr="00022119" w:rsidRDefault="00055539" w:rsidP="00270CBD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"/>
        <w:gridCol w:w="8488"/>
      </w:tblGrid>
      <w:tr w:rsidR="00055539" w:rsidRPr="00795A1F" w14:paraId="567128EA" w14:textId="77777777" w:rsidTr="00270CBD">
        <w:tc>
          <w:tcPr>
            <w:tcW w:w="9062" w:type="dxa"/>
            <w:gridSpan w:val="3"/>
            <w:shd w:val="clear" w:color="auto" w:fill="D6E3BC" w:themeFill="accent3" w:themeFillTint="66"/>
          </w:tcPr>
          <w:p w14:paraId="4CEDB623" w14:textId="77777777" w:rsidR="00055539" w:rsidRPr="00125D51" w:rsidRDefault="00055539" w:rsidP="00270CBD">
            <w:pPr>
              <w:spacing w:after="0"/>
              <w:jc w:val="center"/>
              <w:rPr>
                <w:rFonts w:asciiTheme="minorHAnsi" w:hAnsiTheme="minorHAnsi"/>
                <w:b/>
                <w:caps/>
                <w:sz w:val="22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r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1"/>
            </w:r>
          </w:p>
        </w:tc>
      </w:tr>
      <w:tr w:rsidR="00055539" w:rsidRPr="00795A1F" w14:paraId="3FCB3778" w14:textId="77777777" w:rsidTr="00270CBD">
        <w:tc>
          <w:tcPr>
            <w:tcW w:w="562" w:type="dxa"/>
            <w:shd w:val="clear" w:color="auto" w:fill="D6E3BC" w:themeFill="accent3" w:themeFillTint="66"/>
          </w:tcPr>
          <w:p w14:paraId="4E3B8ECB" w14:textId="77777777" w:rsidR="00055539" w:rsidRPr="003F45DC" w:rsidRDefault="00055539" w:rsidP="00270CBD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5DE1F044" w14:textId="77777777" w:rsidR="00055539" w:rsidRPr="003F45DC" w:rsidRDefault="00055539" w:rsidP="00270CBD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Cieľ/účel, resp. zameranie projektu</w:t>
            </w:r>
          </w:p>
        </w:tc>
      </w:tr>
      <w:tr w:rsidR="00055539" w:rsidRPr="00795A1F" w14:paraId="320C2D7F" w14:textId="77777777" w:rsidTr="00270CBD">
        <w:tc>
          <w:tcPr>
            <w:tcW w:w="9062" w:type="dxa"/>
            <w:gridSpan w:val="3"/>
            <w:shd w:val="clear" w:color="auto" w:fill="auto"/>
          </w:tcPr>
          <w:p w14:paraId="721BDD78" w14:textId="77777777" w:rsidR="00055539" w:rsidRPr="003F45DC" w:rsidRDefault="00055539" w:rsidP="00270CBD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5539" w:rsidRPr="00795A1F" w14:paraId="28988487" w14:textId="77777777" w:rsidTr="00270CBD">
        <w:tc>
          <w:tcPr>
            <w:tcW w:w="562" w:type="dxa"/>
            <w:shd w:val="clear" w:color="auto" w:fill="D6E3BC" w:themeFill="accent3" w:themeFillTint="66"/>
          </w:tcPr>
          <w:p w14:paraId="183A2001" w14:textId="77777777" w:rsidR="00055539" w:rsidRPr="003F45DC" w:rsidRDefault="00055539" w:rsidP="00270CBD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08EA890E" w14:textId="77777777" w:rsidR="00055539" w:rsidRPr="003F45DC" w:rsidRDefault="00055539" w:rsidP="00270CBD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Popis súčasného a požadovaného stavu</w:t>
            </w:r>
          </w:p>
        </w:tc>
      </w:tr>
      <w:tr w:rsidR="00055539" w:rsidRPr="00795A1F" w14:paraId="4FAA2DF6" w14:textId="77777777" w:rsidTr="00270CBD">
        <w:tc>
          <w:tcPr>
            <w:tcW w:w="9062" w:type="dxa"/>
            <w:gridSpan w:val="3"/>
            <w:shd w:val="clear" w:color="auto" w:fill="auto"/>
          </w:tcPr>
          <w:p w14:paraId="7E20E97C" w14:textId="77777777" w:rsidR="00055539" w:rsidRPr="003F45DC" w:rsidRDefault="00055539" w:rsidP="00270CBD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5539" w:rsidRPr="00795A1F" w14:paraId="3625677D" w14:textId="77777777" w:rsidTr="00270CBD">
        <w:tc>
          <w:tcPr>
            <w:tcW w:w="562" w:type="dxa"/>
            <w:shd w:val="clear" w:color="auto" w:fill="D6E3BC" w:themeFill="accent3" w:themeFillTint="66"/>
          </w:tcPr>
          <w:p w14:paraId="4EB21035" w14:textId="77777777" w:rsidR="00055539" w:rsidRPr="003F45DC" w:rsidRDefault="00055539" w:rsidP="00270CBD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3.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202492EE" w14:textId="77777777" w:rsidR="00055539" w:rsidRPr="003F45DC" w:rsidRDefault="00055539" w:rsidP="00270CBD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Popis spôsobu realizácie</w:t>
            </w:r>
          </w:p>
        </w:tc>
      </w:tr>
      <w:tr w:rsidR="00055539" w:rsidRPr="00795A1F" w14:paraId="1D58DCF8" w14:textId="77777777" w:rsidTr="00270CBD">
        <w:tc>
          <w:tcPr>
            <w:tcW w:w="9062" w:type="dxa"/>
            <w:gridSpan w:val="3"/>
            <w:shd w:val="clear" w:color="auto" w:fill="auto"/>
          </w:tcPr>
          <w:p w14:paraId="53FFF4A2" w14:textId="77777777" w:rsidR="00055539" w:rsidRPr="003F45DC" w:rsidRDefault="00055539" w:rsidP="00270CBD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5539" w:rsidRPr="00795A1F" w14:paraId="590BDCD4" w14:textId="77777777" w:rsidTr="00270CBD">
        <w:tc>
          <w:tcPr>
            <w:tcW w:w="562" w:type="dxa"/>
            <w:shd w:val="clear" w:color="auto" w:fill="D6E3BC" w:themeFill="accent3" w:themeFillTint="66"/>
          </w:tcPr>
          <w:p w14:paraId="7521E211" w14:textId="77777777" w:rsidR="00055539" w:rsidRPr="003F45DC" w:rsidRDefault="00055539" w:rsidP="00270CBD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4.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2FEAAD6C" w14:textId="77777777" w:rsidR="00055539" w:rsidRPr="003F45DC" w:rsidRDefault="00055539" w:rsidP="00270CBD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Prínosy realizácie projektu na žiadateľa a na okolie</w:t>
            </w:r>
          </w:p>
        </w:tc>
      </w:tr>
      <w:tr w:rsidR="00055539" w:rsidRPr="00795A1F" w14:paraId="69FD2071" w14:textId="77777777" w:rsidTr="00270CBD">
        <w:tc>
          <w:tcPr>
            <w:tcW w:w="9062" w:type="dxa"/>
            <w:gridSpan w:val="3"/>
            <w:shd w:val="clear" w:color="auto" w:fill="auto"/>
          </w:tcPr>
          <w:p w14:paraId="37238DA1" w14:textId="77777777" w:rsidR="00055539" w:rsidRPr="003F45DC" w:rsidRDefault="00055539" w:rsidP="00270CBD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5539" w:rsidRPr="00795A1F" w14:paraId="3755E925" w14:textId="77777777" w:rsidTr="00270CBD">
        <w:tc>
          <w:tcPr>
            <w:tcW w:w="562" w:type="dxa"/>
            <w:shd w:val="clear" w:color="auto" w:fill="D6E3BC" w:themeFill="accent3" w:themeFillTint="66"/>
          </w:tcPr>
          <w:p w14:paraId="2ED28FC7" w14:textId="77777777" w:rsidR="00055539" w:rsidRPr="003F45DC" w:rsidRDefault="00055539" w:rsidP="00270CBD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5.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5EE2A161" w14:textId="77777777" w:rsidR="00055539" w:rsidRPr="003F45DC" w:rsidRDefault="00055539" w:rsidP="00270CBD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Rozpočet s dôrazom na efektívnosť a hospodárnosť, spôsob výpočtu nákladov na obyvateľa, výpočet vidieckosti </w:t>
            </w:r>
          </w:p>
        </w:tc>
      </w:tr>
      <w:tr w:rsidR="00055539" w:rsidRPr="00795A1F" w14:paraId="60E44D58" w14:textId="77777777" w:rsidTr="00270CBD">
        <w:tc>
          <w:tcPr>
            <w:tcW w:w="9062" w:type="dxa"/>
            <w:gridSpan w:val="3"/>
            <w:shd w:val="clear" w:color="auto" w:fill="auto"/>
          </w:tcPr>
          <w:p w14:paraId="75DE0149" w14:textId="77777777" w:rsidR="00055539" w:rsidRPr="003F45DC" w:rsidRDefault="00055539" w:rsidP="00270CBD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5539" w:rsidRPr="00795A1F" w14:paraId="1EE58AFC" w14:textId="77777777" w:rsidTr="00270CBD">
        <w:tc>
          <w:tcPr>
            <w:tcW w:w="562" w:type="dxa"/>
            <w:shd w:val="clear" w:color="auto" w:fill="D6E3BC" w:themeFill="accent3" w:themeFillTint="66"/>
          </w:tcPr>
          <w:p w14:paraId="317824AD" w14:textId="77777777" w:rsidR="00055539" w:rsidRPr="003F45DC" w:rsidRDefault="00055539" w:rsidP="00270CBD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6.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6923D66A" w14:textId="77777777" w:rsidR="00055539" w:rsidRPr="003F45DC" w:rsidRDefault="00055539" w:rsidP="00270CB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Spôsob riešenia prístupu marginalizovaných skupín</w:t>
            </w: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>ak je relevantné)</w:t>
            </w:r>
          </w:p>
        </w:tc>
      </w:tr>
      <w:tr w:rsidR="00055539" w:rsidRPr="00795A1F" w14:paraId="29CC257B" w14:textId="77777777" w:rsidTr="00270CBD">
        <w:tc>
          <w:tcPr>
            <w:tcW w:w="9062" w:type="dxa"/>
            <w:gridSpan w:val="3"/>
            <w:shd w:val="clear" w:color="auto" w:fill="auto"/>
          </w:tcPr>
          <w:p w14:paraId="67119D4B" w14:textId="77777777" w:rsidR="00055539" w:rsidRPr="003F45DC" w:rsidRDefault="00055539" w:rsidP="00270CBD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5539" w:rsidRPr="00795A1F" w14:paraId="07D39AA2" w14:textId="77777777" w:rsidTr="00270CBD">
        <w:tc>
          <w:tcPr>
            <w:tcW w:w="562" w:type="dxa"/>
            <w:shd w:val="clear" w:color="auto" w:fill="D6E3BC" w:themeFill="accent3" w:themeFillTint="66"/>
          </w:tcPr>
          <w:p w14:paraId="17C6B45B" w14:textId="77777777" w:rsidR="00055539" w:rsidRPr="003F45DC" w:rsidRDefault="00055539" w:rsidP="00270CBD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7.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3D01C447" w14:textId="77777777" w:rsidR="00055539" w:rsidRPr="003F45DC" w:rsidRDefault="00055539" w:rsidP="00270CBD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Popis prepojenia na ekonomický rozvoj, zamestnanosť, životné prostredie a pod. </w:t>
            </w: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>ak je relevantné)</w:t>
            </w:r>
          </w:p>
        </w:tc>
      </w:tr>
      <w:tr w:rsidR="00055539" w:rsidRPr="00795A1F" w14:paraId="389CA2A3" w14:textId="77777777" w:rsidTr="00270CBD">
        <w:tc>
          <w:tcPr>
            <w:tcW w:w="9062" w:type="dxa"/>
            <w:gridSpan w:val="3"/>
            <w:shd w:val="clear" w:color="auto" w:fill="auto"/>
          </w:tcPr>
          <w:p w14:paraId="5BDFED3A" w14:textId="77777777" w:rsidR="00055539" w:rsidRPr="003F45DC" w:rsidRDefault="00055539" w:rsidP="00270CBD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5539" w:rsidRPr="00795A1F" w14:paraId="1E4423B5" w14:textId="77777777" w:rsidTr="00270CBD">
        <w:tc>
          <w:tcPr>
            <w:tcW w:w="562" w:type="dxa"/>
            <w:shd w:val="clear" w:color="auto" w:fill="D6E3BC" w:themeFill="accent3" w:themeFillTint="66"/>
          </w:tcPr>
          <w:p w14:paraId="6C181583" w14:textId="77777777" w:rsidR="00055539" w:rsidRPr="003F45DC" w:rsidRDefault="00055539" w:rsidP="00270CBD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8.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72FE3BAC" w14:textId="77777777" w:rsidR="00055539" w:rsidRPr="003F45DC" w:rsidRDefault="00055539" w:rsidP="00270CBD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využitia zelenej infraštruktúry</w:t>
            </w:r>
            <w:r w:rsidRPr="003F45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3F45D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3F45DC">
              <w:rPr>
                <w:rFonts w:asciiTheme="minorHAnsi" w:hAnsiTheme="minorHAnsi" w:cstheme="minorHAnsi"/>
                <w:kern w:val="2"/>
                <w:sz w:val="18"/>
                <w:szCs w:val="18"/>
              </w:rPr>
              <w:t>ak je relevantné)</w:t>
            </w:r>
          </w:p>
        </w:tc>
      </w:tr>
      <w:tr w:rsidR="00055539" w:rsidRPr="00795A1F" w14:paraId="11553E2D" w14:textId="77777777" w:rsidTr="00270CBD">
        <w:tc>
          <w:tcPr>
            <w:tcW w:w="9062" w:type="dxa"/>
            <w:gridSpan w:val="3"/>
            <w:shd w:val="clear" w:color="auto" w:fill="auto"/>
          </w:tcPr>
          <w:p w14:paraId="371A91B9" w14:textId="77777777" w:rsidR="00055539" w:rsidRPr="003F45DC" w:rsidRDefault="00055539" w:rsidP="00270CBD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5539" w:rsidRPr="00795A1F" w14:paraId="4E5106C4" w14:textId="77777777" w:rsidTr="00270CBD">
        <w:tc>
          <w:tcPr>
            <w:tcW w:w="562" w:type="dxa"/>
            <w:shd w:val="clear" w:color="auto" w:fill="D6E3BC" w:themeFill="accent3" w:themeFillTint="66"/>
          </w:tcPr>
          <w:p w14:paraId="0E3F0145" w14:textId="77777777" w:rsidR="00055539" w:rsidRPr="003F45DC" w:rsidRDefault="00055539" w:rsidP="00270CBD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9.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22205B08" w14:textId="77777777" w:rsidR="00055539" w:rsidRPr="003F45DC" w:rsidRDefault="00055539" w:rsidP="00270CBD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Spôsob zabezpečenia udržateľnosti projektu</w:t>
            </w:r>
          </w:p>
        </w:tc>
      </w:tr>
      <w:tr w:rsidR="00055539" w:rsidRPr="00795A1F" w14:paraId="067C8775" w14:textId="77777777" w:rsidTr="00270CBD">
        <w:tc>
          <w:tcPr>
            <w:tcW w:w="9062" w:type="dxa"/>
            <w:gridSpan w:val="3"/>
            <w:shd w:val="clear" w:color="auto" w:fill="auto"/>
          </w:tcPr>
          <w:p w14:paraId="157D6446" w14:textId="77777777" w:rsidR="00055539" w:rsidRPr="003F45DC" w:rsidRDefault="00055539" w:rsidP="00270CBD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5539" w:rsidRPr="00795A1F" w14:paraId="19CBBB1A" w14:textId="77777777" w:rsidTr="00270CBD">
        <w:tc>
          <w:tcPr>
            <w:tcW w:w="562" w:type="dxa"/>
            <w:shd w:val="clear" w:color="auto" w:fill="D6E3BC" w:themeFill="accent3" w:themeFillTint="66"/>
          </w:tcPr>
          <w:p w14:paraId="7265458E" w14:textId="77777777" w:rsidR="00055539" w:rsidRPr="003F45DC" w:rsidRDefault="00055539" w:rsidP="00270CBD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10.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322A3F50" w14:textId="77777777" w:rsidR="00055539" w:rsidRPr="003F45DC" w:rsidRDefault="00055539" w:rsidP="00270CBD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súladu investície </w:t>
            </w:r>
            <w:r w:rsidRPr="003F45DC">
              <w:rPr>
                <w:rFonts w:asciiTheme="minorHAnsi" w:hAnsiTheme="minorHAnsi"/>
                <w:b/>
                <w:sz w:val="18"/>
                <w:szCs w:val="18"/>
                <w:lang w:eastAsia="sk-SK"/>
              </w:rPr>
              <w:t>s</w:t>
            </w:r>
            <w:r w:rsidRPr="003F45DC">
              <w:rPr>
                <w:rFonts w:asciiTheme="minorHAnsi" w:hAnsiTheme="minorHAnsi"/>
                <w:b/>
                <w:strike/>
                <w:sz w:val="18"/>
                <w:szCs w:val="18"/>
                <w:lang w:eastAsia="sk-SK"/>
              </w:rPr>
              <w:t xml:space="preserve"> </w:t>
            </w:r>
            <w:r w:rsidRPr="003F45DC">
              <w:rPr>
                <w:rFonts w:asciiTheme="minorHAnsi" w:hAnsiTheme="minorHAnsi"/>
                <w:b/>
                <w:sz w:val="18"/>
                <w:szCs w:val="18"/>
                <w:lang w:eastAsia="sk-SK"/>
              </w:rPr>
              <w:t>plánmi rozvoja obcí a ich základnými službami a s akoukoľvek stratégiou miestneho rozvoja a s miestnou agendou 21, resp. s inými plánmi a rozvojovými dokumentami</w:t>
            </w:r>
          </w:p>
        </w:tc>
      </w:tr>
      <w:tr w:rsidR="00055539" w:rsidRPr="00795A1F" w14:paraId="19C8AC80" w14:textId="77777777" w:rsidTr="00270CBD">
        <w:tc>
          <w:tcPr>
            <w:tcW w:w="9062" w:type="dxa"/>
            <w:gridSpan w:val="3"/>
            <w:shd w:val="clear" w:color="auto" w:fill="auto"/>
          </w:tcPr>
          <w:p w14:paraId="37D5A285" w14:textId="77777777" w:rsidR="00055539" w:rsidRPr="003F45DC" w:rsidRDefault="00055539" w:rsidP="00270CBD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5539" w:rsidRPr="00795A1F" w14:paraId="63E2E25C" w14:textId="77777777" w:rsidTr="00270CBD">
        <w:tc>
          <w:tcPr>
            <w:tcW w:w="562" w:type="dxa"/>
            <w:shd w:val="clear" w:color="auto" w:fill="D6E3BC" w:themeFill="accent3" w:themeFillTint="66"/>
          </w:tcPr>
          <w:p w14:paraId="428E585B" w14:textId="77777777" w:rsidR="00055539" w:rsidRPr="003F45DC" w:rsidRDefault="00055539" w:rsidP="00270CBD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3F45DC">
              <w:rPr>
                <w:rFonts w:ascii="Calibri" w:hAnsi="Calibri" w:cs="Calibri"/>
                <w:b/>
                <w:sz w:val="18"/>
                <w:szCs w:val="18"/>
              </w:rPr>
              <w:t>11.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69E07B30" w14:textId="77777777" w:rsidR="00055539" w:rsidRPr="003F45DC" w:rsidRDefault="00055539" w:rsidP="00270CBD">
            <w:pPr>
              <w:spacing w:after="0"/>
              <w:jc w:val="both"/>
              <w:rPr>
                <w:rFonts w:asciiTheme="minorHAnsi" w:hAnsiTheme="minorHAnsi"/>
                <w:b/>
                <w:sz w:val="18"/>
                <w:szCs w:val="18"/>
                <w:lang w:eastAsia="sk-SK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Popis  ako </w:t>
            </w:r>
            <w:r w:rsidRPr="003F45DC">
              <w:rPr>
                <w:rFonts w:asciiTheme="minorHAnsi" w:hAnsiTheme="minorHAnsi"/>
                <w:b/>
                <w:sz w:val="18"/>
                <w:szCs w:val="18"/>
                <w:lang w:eastAsia="sk-SK"/>
              </w:rPr>
              <w:t>investícia prispieva k oživeniu znevýhodnenej vidieckej oblasti</w:t>
            </w:r>
          </w:p>
        </w:tc>
      </w:tr>
      <w:tr w:rsidR="00055539" w:rsidRPr="00795A1F" w14:paraId="797F851F" w14:textId="77777777" w:rsidTr="00270CBD">
        <w:tc>
          <w:tcPr>
            <w:tcW w:w="9062" w:type="dxa"/>
            <w:gridSpan w:val="3"/>
            <w:shd w:val="clear" w:color="auto" w:fill="auto"/>
          </w:tcPr>
          <w:p w14:paraId="1212E247" w14:textId="77777777" w:rsidR="00055539" w:rsidRPr="003F45DC" w:rsidRDefault="00055539" w:rsidP="00270CBD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5539" w:rsidRPr="003A0E5F" w14:paraId="48093F8D" w14:textId="77777777" w:rsidTr="00270CBD">
        <w:tc>
          <w:tcPr>
            <w:tcW w:w="562" w:type="dxa"/>
            <w:shd w:val="clear" w:color="auto" w:fill="D6E3BC" w:themeFill="accent3" w:themeFillTint="66"/>
          </w:tcPr>
          <w:p w14:paraId="2C22F378" w14:textId="77777777" w:rsidR="00055539" w:rsidRPr="003F45DC" w:rsidRDefault="00055539" w:rsidP="00270CBD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12.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53E30A26" w14:textId="77777777" w:rsidR="00055539" w:rsidRPr="003F45DC" w:rsidRDefault="00055539" w:rsidP="00270CBD">
            <w:pPr>
              <w:pStyle w:val="Odsekzoznamu"/>
              <w:spacing w:after="0"/>
              <w:ind w:left="0"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Popis uplatňovania sociálneho  aspektu </w:t>
            </w:r>
          </w:p>
        </w:tc>
      </w:tr>
      <w:tr w:rsidR="00055539" w:rsidRPr="00795A1F" w14:paraId="6694104B" w14:textId="77777777" w:rsidTr="00270CBD">
        <w:tc>
          <w:tcPr>
            <w:tcW w:w="9062" w:type="dxa"/>
            <w:gridSpan w:val="3"/>
            <w:shd w:val="clear" w:color="auto" w:fill="auto"/>
          </w:tcPr>
          <w:p w14:paraId="25D7E5B5" w14:textId="77777777" w:rsidR="00055539" w:rsidRPr="003F45DC" w:rsidRDefault="00055539" w:rsidP="00270CBD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5539" w:rsidRPr="00795A1F" w14:paraId="4DFED966" w14:textId="77777777" w:rsidTr="00270CBD">
        <w:tc>
          <w:tcPr>
            <w:tcW w:w="562" w:type="dxa"/>
            <w:shd w:val="clear" w:color="auto" w:fill="D6E3BC" w:themeFill="accent3" w:themeFillTint="66"/>
          </w:tcPr>
          <w:p w14:paraId="5941E848" w14:textId="77777777" w:rsidR="00055539" w:rsidRPr="003F45DC" w:rsidRDefault="00055539" w:rsidP="00270CBD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 w:cstheme="minorHAnsi"/>
                <w:b/>
                <w:sz w:val="18"/>
                <w:szCs w:val="18"/>
              </w:rPr>
              <w:t>13.</w:t>
            </w:r>
          </w:p>
        </w:tc>
        <w:tc>
          <w:tcPr>
            <w:tcW w:w="8500" w:type="dxa"/>
            <w:gridSpan w:val="2"/>
            <w:shd w:val="clear" w:color="auto" w:fill="D6E3BC" w:themeFill="accent3" w:themeFillTint="66"/>
          </w:tcPr>
          <w:p w14:paraId="50790698" w14:textId="77777777" w:rsidR="00055539" w:rsidRPr="003F45DC" w:rsidRDefault="00055539" w:rsidP="00270CBD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bCs/>
                <w:sz w:val="18"/>
                <w:szCs w:val="18"/>
              </w:rPr>
              <w:t>Popis administratívnej a prevádzkovej  kapacity</w:t>
            </w:r>
          </w:p>
        </w:tc>
      </w:tr>
      <w:tr w:rsidR="00055539" w:rsidRPr="00795A1F" w14:paraId="6AE9478F" w14:textId="77777777" w:rsidTr="00270CBD">
        <w:tc>
          <w:tcPr>
            <w:tcW w:w="9062" w:type="dxa"/>
            <w:gridSpan w:val="3"/>
            <w:shd w:val="clear" w:color="auto" w:fill="auto"/>
          </w:tcPr>
          <w:p w14:paraId="44E6F246" w14:textId="77777777" w:rsidR="00055539" w:rsidRPr="003F45DC" w:rsidRDefault="00055539" w:rsidP="00270CBD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5539" w:rsidRPr="00416066" w14:paraId="44A87AB9" w14:textId="77777777" w:rsidTr="00270CBD">
        <w:tc>
          <w:tcPr>
            <w:tcW w:w="574" w:type="dxa"/>
            <w:gridSpan w:val="2"/>
            <w:shd w:val="clear" w:color="auto" w:fill="D6E3BC" w:themeFill="accent3" w:themeFillTint="66"/>
          </w:tcPr>
          <w:p w14:paraId="126B3AE1" w14:textId="77777777" w:rsidR="00055539" w:rsidRPr="003F45DC" w:rsidRDefault="00055539" w:rsidP="00270CBD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14.</w:t>
            </w:r>
          </w:p>
        </w:tc>
        <w:tc>
          <w:tcPr>
            <w:tcW w:w="8488" w:type="dxa"/>
            <w:shd w:val="clear" w:color="auto" w:fill="D6E3BC" w:themeFill="accent3" w:themeFillTint="66"/>
          </w:tcPr>
          <w:p w14:paraId="36BE7C04" w14:textId="77777777" w:rsidR="00055539" w:rsidRPr="003F45DC" w:rsidRDefault="00055539" w:rsidP="00270CBD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>Popis ostatných podmienok poskytnutia príspevku a/alebo kritérií na výber projektov stanovených MAS vo výzve na predkladanie  žiadosti o NFP</w:t>
            </w:r>
            <w:r w:rsidRPr="003F45DC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2"/>
            </w:r>
            <w:r w:rsidRPr="003F45D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055539" w:rsidRPr="00416066" w14:paraId="4D48A26E" w14:textId="77777777" w:rsidTr="00270CBD">
        <w:tc>
          <w:tcPr>
            <w:tcW w:w="9062" w:type="dxa"/>
            <w:gridSpan w:val="3"/>
            <w:shd w:val="clear" w:color="auto" w:fill="auto"/>
          </w:tcPr>
          <w:p w14:paraId="0E78D9CF" w14:textId="77777777" w:rsidR="00055539" w:rsidRPr="00416066" w:rsidRDefault="00055539" w:rsidP="00270CBD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55539" w:rsidRPr="00416066" w14:paraId="7BA8166B" w14:textId="77777777" w:rsidTr="00270CBD">
        <w:tc>
          <w:tcPr>
            <w:tcW w:w="9062" w:type="dxa"/>
            <w:gridSpan w:val="3"/>
            <w:shd w:val="clear" w:color="auto" w:fill="auto"/>
          </w:tcPr>
          <w:p w14:paraId="768C33B1" w14:textId="77777777" w:rsidR="00055539" w:rsidRPr="00416066" w:rsidRDefault="00055539" w:rsidP="00270CBD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55539" w:rsidRPr="00416066" w14:paraId="59BF5CF7" w14:textId="77777777" w:rsidTr="00270CBD">
        <w:tc>
          <w:tcPr>
            <w:tcW w:w="9062" w:type="dxa"/>
            <w:gridSpan w:val="3"/>
            <w:shd w:val="clear" w:color="auto" w:fill="auto"/>
          </w:tcPr>
          <w:p w14:paraId="7A70F04B" w14:textId="77777777" w:rsidR="00055539" w:rsidRPr="00416066" w:rsidRDefault="00055539" w:rsidP="00270CBD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55539" w:rsidRPr="00416066" w14:paraId="443C4317" w14:textId="77777777" w:rsidTr="00270CBD">
        <w:tc>
          <w:tcPr>
            <w:tcW w:w="9062" w:type="dxa"/>
            <w:gridSpan w:val="3"/>
            <w:shd w:val="clear" w:color="auto" w:fill="auto"/>
          </w:tcPr>
          <w:p w14:paraId="1D5E42FA" w14:textId="77777777" w:rsidR="00055539" w:rsidRPr="00416066" w:rsidRDefault="00055539" w:rsidP="00270CBD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55539" w:rsidRPr="00416066" w14:paraId="6B99299B" w14:textId="77777777" w:rsidTr="00270CBD">
        <w:tc>
          <w:tcPr>
            <w:tcW w:w="9062" w:type="dxa"/>
            <w:gridSpan w:val="3"/>
            <w:shd w:val="clear" w:color="auto" w:fill="auto"/>
          </w:tcPr>
          <w:p w14:paraId="56E6B421" w14:textId="77777777" w:rsidR="00055539" w:rsidRPr="00416066" w:rsidRDefault="00055539" w:rsidP="00270CBD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C067CEC" w14:textId="77777777" w:rsidR="00A21EAC" w:rsidRPr="00E60CB7" w:rsidRDefault="00A21EAC" w:rsidP="00E60CB7"/>
    <w:sectPr w:rsidR="00A21EAC" w:rsidRPr="00E60CB7" w:rsidSect="000F26A3">
      <w:headerReference w:type="default" r:id="rId8"/>
      <w:footerReference w:type="default" r:id="rId9"/>
      <w:endnotePr>
        <w:numFmt w:val="decimal"/>
      </w:endnotePr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F3ECC" w14:textId="77777777" w:rsidR="00E742F5" w:rsidRDefault="00E742F5" w:rsidP="00326E12">
      <w:pPr>
        <w:spacing w:after="0"/>
      </w:pPr>
      <w:r>
        <w:separator/>
      </w:r>
    </w:p>
  </w:endnote>
  <w:endnote w:type="continuationSeparator" w:id="0">
    <w:p w14:paraId="59A7C1B5" w14:textId="77777777" w:rsidR="00E742F5" w:rsidRDefault="00E742F5" w:rsidP="00326E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F8947" w14:textId="46D00D97" w:rsidR="00F62112" w:rsidRPr="00416066" w:rsidRDefault="00F62112">
    <w:pPr>
      <w:pStyle w:val="Pta"/>
      <w:jc w:val="right"/>
      <w:rPr>
        <w:rFonts w:asciiTheme="minorHAnsi" w:hAnsiTheme="minorHAnsi"/>
        <w:sz w:val="20"/>
      </w:rPr>
    </w:pPr>
    <w:r>
      <w:t xml:space="preserve"> </w:t>
    </w:r>
  </w:p>
  <w:p w14:paraId="33123333" w14:textId="77777777" w:rsidR="00F62112" w:rsidRDefault="00F6211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F4ED80" w14:textId="77777777" w:rsidR="00E742F5" w:rsidRDefault="00E742F5" w:rsidP="00326E12">
      <w:pPr>
        <w:spacing w:after="0"/>
      </w:pPr>
      <w:r>
        <w:separator/>
      </w:r>
    </w:p>
  </w:footnote>
  <w:footnote w:type="continuationSeparator" w:id="0">
    <w:p w14:paraId="35394100" w14:textId="77777777" w:rsidR="00E742F5" w:rsidRDefault="00E742F5" w:rsidP="00326E12">
      <w:pPr>
        <w:spacing w:after="0"/>
      </w:pPr>
      <w:r>
        <w:continuationSeparator/>
      </w:r>
    </w:p>
  </w:footnote>
  <w:footnote w:id="1">
    <w:p w14:paraId="7BC24979" w14:textId="77777777" w:rsidR="00055539" w:rsidRPr="003F45DC" w:rsidRDefault="00055539" w:rsidP="00055539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1A4D11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1A4D11">
        <w:rPr>
          <w:rFonts w:asciiTheme="minorHAnsi" w:hAnsiTheme="minorHAnsi" w:cstheme="minorHAnsi"/>
          <w:sz w:val="14"/>
          <w:szCs w:val="14"/>
        </w:rPr>
        <w:t xml:space="preserve"> žiadateľ spolu s ŽoNFP ako samostatnú prílohu predkladá Projekt realizácie - štruktúrovaný dokument v písomnej podobe, ktorého cieľom je podrobne opísať 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 v rozsahu minimálne 5 a maximálne 15 strán. Žiadateľ vypĺňa len relevantné časti v zmysle  kritérií na výber projektov stanovených MAS, resp. </w:t>
      </w:r>
      <w:r w:rsidRPr="003F45DC">
        <w:rPr>
          <w:rFonts w:asciiTheme="minorHAnsi" w:hAnsiTheme="minorHAnsi" w:cstheme="minorHAnsi"/>
          <w:sz w:val="14"/>
          <w:szCs w:val="14"/>
        </w:rPr>
        <w:t>podmienok poskytnutia príspevku v zmysle výzvy.</w:t>
      </w:r>
    </w:p>
  </w:footnote>
  <w:footnote w:id="2">
    <w:p w14:paraId="6789A9DB" w14:textId="77777777" w:rsidR="00055539" w:rsidRPr="001A4D11" w:rsidRDefault="00055539" w:rsidP="00055539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3F45DC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3F45DC">
        <w:rPr>
          <w:rFonts w:asciiTheme="minorHAnsi" w:hAnsiTheme="minorHAnsi" w:cstheme="minorHAnsi"/>
          <w:sz w:val="14"/>
          <w:szCs w:val="14"/>
        </w:rPr>
        <w:t xml:space="preserve"> </w:t>
      </w:r>
      <w:r w:rsidRPr="003F45DC">
        <w:rPr>
          <w:rFonts w:asciiTheme="minorHAnsi" w:hAnsiTheme="minorHAnsi" w:cstheme="minorHAnsi"/>
          <w:sz w:val="14"/>
          <w:szCs w:val="14"/>
        </w:rPr>
        <w:t xml:space="preserve">Žiadateľ každú podmienku poskytnutia príspevku a/alebo kritérium na výber projektov stanovených MAS vo výzve na predkladanie  žiadosti o NFP uvedie v samostatnom riadku. </w:t>
      </w:r>
      <w:r w:rsidRPr="003F45DC">
        <w:rPr>
          <w:rFonts w:asciiTheme="minorHAnsi" w:hAnsiTheme="minorHAnsi" w:cstheme="minorHAnsi"/>
          <w:color w:val="000000"/>
          <w:sz w:val="14"/>
          <w:szCs w:val="14"/>
        </w:rPr>
        <w:t>Počet riadkov je možné podľa potreby doplniť.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26221" w14:textId="79C7E235" w:rsidR="00F62112" w:rsidRPr="00F62112" w:rsidRDefault="00F62112">
    <w:pPr>
      <w:pStyle w:val="Hlavika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Príloha č. 2</w:t>
    </w:r>
    <w:r w:rsidRPr="001750F7">
      <w:rPr>
        <w:rFonts w:ascii="Calibri" w:hAnsi="Calibri" w:cs="Calibri"/>
        <w:sz w:val="16"/>
        <w:szCs w:val="16"/>
      </w:rPr>
      <w:t>B</w:t>
    </w:r>
  </w:p>
  <w:p w14:paraId="600D71BC" w14:textId="77777777" w:rsidR="00F62112" w:rsidRDefault="00F6211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95FD1"/>
    <w:multiLevelType w:val="hybridMultilevel"/>
    <w:tmpl w:val="4E8480C6"/>
    <w:lvl w:ilvl="0" w:tplc="0B0E892C">
      <w:start w:val="1"/>
      <w:numFmt w:val="decimal"/>
      <w:lvlText w:val="%1)"/>
      <w:lvlJc w:val="lef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95503"/>
    <w:multiLevelType w:val="hybridMultilevel"/>
    <w:tmpl w:val="248EDFD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C0CB7"/>
    <w:multiLevelType w:val="hybridMultilevel"/>
    <w:tmpl w:val="AAB8E17E"/>
    <w:lvl w:ilvl="0" w:tplc="EE4EAA1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02881"/>
    <w:multiLevelType w:val="hybridMultilevel"/>
    <w:tmpl w:val="892CCB8C"/>
    <w:lvl w:ilvl="0" w:tplc="3D6E1C6C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8E14F6D8">
      <w:start w:val="1"/>
      <w:numFmt w:val="decimal"/>
      <w:lvlText w:val="%3)"/>
      <w:lvlJc w:val="right"/>
      <w:pPr>
        <w:ind w:left="2160" w:hanging="180"/>
      </w:pPr>
      <w:rPr>
        <w:rFonts w:asciiTheme="minorHAnsi" w:eastAsia="Times New Roman" w:hAnsiTheme="minorHAnsi" w:cs="Times New Roman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C4DA0"/>
    <w:multiLevelType w:val="hybridMultilevel"/>
    <w:tmpl w:val="C2DACDB6"/>
    <w:lvl w:ilvl="0" w:tplc="59A44A3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A2296"/>
    <w:multiLevelType w:val="hybridMultilevel"/>
    <w:tmpl w:val="06EA8AC0"/>
    <w:lvl w:ilvl="0" w:tplc="FD4849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3514CC"/>
    <w:multiLevelType w:val="hybridMultilevel"/>
    <w:tmpl w:val="A8D0B9BE"/>
    <w:lvl w:ilvl="0" w:tplc="5EF674BC">
      <w:start w:val="1"/>
      <w:numFmt w:val="decimal"/>
      <w:lvlText w:val="%1)"/>
      <w:lvlJc w:val="left"/>
      <w:pPr>
        <w:ind w:left="927" w:hanging="360"/>
      </w:pPr>
      <w:rPr>
        <w:rFonts w:asciiTheme="minorHAnsi" w:eastAsia="Times New Roman" w:hAnsiTheme="minorHAnsi" w:cs="Times New Roman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D864A55"/>
    <w:multiLevelType w:val="hybridMultilevel"/>
    <w:tmpl w:val="D548AB0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A45879"/>
    <w:multiLevelType w:val="hybridMultilevel"/>
    <w:tmpl w:val="EA7E89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F4027"/>
    <w:multiLevelType w:val="hybridMultilevel"/>
    <w:tmpl w:val="B5CE51F4"/>
    <w:lvl w:ilvl="0" w:tplc="8FD8CB64">
      <w:start w:val="1"/>
      <w:numFmt w:val="decimal"/>
      <w:lvlText w:val="%1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E2573"/>
    <w:multiLevelType w:val="hybridMultilevel"/>
    <w:tmpl w:val="DF2C3220"/>
    <w:lvl w:ilvl="0" w:tplc="4C0CE03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300CB"/>
    <w:multiLevelType w:val="hybridMultilevel"/>
    <w:tmpl w:val="2F24D99E"/>
    <w:lvl w:ilvl="0" w:tplc="EC6CAE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C6CAE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7F401F0">
      <w:start w:val="8"/>
      <w:numFmt w:val="bullet"/>
      <w:lvlText w:val="-"/>
      <w:lvlJc w:val="left"/>
      <w:pPr>
        <w:ind w:left="2160" w:hanging="360"/>
      </w:pPr>
      <w:rPr>
        <w:rFonts w:ascii="Times New Roman" w:eastAsia="SimSun" w:hAnsi="Times New Roman" w:cs="Times New Roman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8611F"/>
    <w:multiLevelType w:val="hybridMultilevel"/>
    <w:tmpl w:val="D76609C8"/>
    <w:lvl w:ilvl="0" w:tplc="833E848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9484F078">
      <w:start w:val="1"/>
      <w:numFmt w:val="decimal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F2D51"/>
    <w:multiLevelType w:val="hybridMultilevel"/>
    <w:tmpl w:val="98C2C1E8"/>
    <w:lvl w:ilvl="0" w:tplc="BDA60912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cs="Times New Roman" w:hint="default"/>
      </w:rPr>
    </w:lvl>
    <w:lvl w:ilvl="1" w:tplc="A1DAD5D4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F8EF32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  <w:color w:val="auto"/>
      </w:rPr>
    </w:lvl>
    <w:lvl w:ilvl="4" w:tplc="77CC404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sz w:val="24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685BCF"/>
    <w:multiLevelType w:val="hybridMultilevel"/>
    <w:tmpl w:val="042697A6"/>
    <w:lvl w:ilvl="0" w:tplc="59A44A3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315F6"/>
    <w:multiLevelType w:val="hybridMultilevel"/>
    <w:tmpl w:val="15A0E8B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FCD0D29"/>
    <w:multiLevelType w:val="hybridMultilevel"/>
    <w:tmpl w:val="1F8234C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1781078"/>
    <w:multiLevelType w:val="hybridMultilevel"/>
    <w:tmpl w:val="26E0D314"/>
    <w:lvl w:ilvl="0" w:tplc="20A82852">
      <w:start w:val="1"/>
      <w:numFmt w:val="decimal"/>
      <w:lvlText w:val="%1)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3D5252F"/>
    <w:multiLevelType w:val="hybridMultilevel"/>
    <w:tmpl w:val="33BC37A0"/>
    <w:lvl w:ilvl="0" w:tplc="1E98FDD4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F261E2"/>
    <w:multiLevelType w:val="hybridMultilevel"/>
    <w:tmpl w:val="BCA81138"/>
    <w:lvl w:ilvl="0" w:tplc="BDA60912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cs="Times New Roman" w:hint="default"/>
      </w:rPr>
    </w:lvl>
    <w:lvl w:ilvl="1" w:tplc="A1DAD5D4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F8EF32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  <w:color w:val="auto"/>
      </w:rPr>
    </w:lvl>
    <w:lvl w:ilvl="4" w:tplc="041B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4E962D5"/>
    <w:multiLevelType w:val="hybridMultilevel"/>
    <w:tmpl w:val="99CA653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5AC213F"/>
    <w:multiLevelType w:val="multilevel"/>
    <w:tmpl w:val="65167E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E4D2E"/>
    <w:multiLevelType w:val="hybridMultilevel"/>
    <w:tmpl w:val="1E1C8D9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5F6C3D0">
      <w:start w:val="1"/>
      <w:numFmt w:val="lowerRoman"/>
      <w:lvlText w:val="%2.)"/>
      <w:lvlJc w:val="right"/>
      <w:pPr>
        <w:ind w:left="1440" w:hanging="360"/>
      </w:pPr>
    </w:lvl>
    <w:lvl w:ilvl="2" w:tplc="0B0E892C">
      <w:start w:val="1"/>
      <w:numFmt w:val="decimal"/>
      <w:lvlText w:val="%3)"/>
      <w:lvlJc w:val="left"/>
      <w:pPr>
        <w:ind w:left="2340" w:hanging="360"/>
      </w:pPr>
    </w:lvl>
    <w:lvl w:ilvl="3" w:tplc="B4E663FE">
      <w:start w:val="5"/>
      <w:numFmt w:val="decimal"/>
      <w:lvlText w:val="%4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3454E"/>
    <w:multiLevelType w:val="hybridMultilevel"/>
    <w:tmpl w:val="E452D13A"/>
    <w:lvl w:ilvl="0" w:tplc="2A1843A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4"/>
        <w:szCs w:val="24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9"/>
  </w:num>
  <w:num w:numId="4">
    <w:abstractNumId w:val="16"/>
  </w:num>
  <w:num w:numId="5">
    <w:abstractNumId w:val="7"/>
  </w:num>
  <w:num w:numId="6">
    <w:abstractNumId w:val="20"/>
  </w:num>
  <w:num w:numId="7">
    <w:abstractNumId w:val="5"/>
  </w:num>
  <w:num w:numId="8">
    <w:abstractNumId w:val="11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9"/>
  </w:num>
  <w:num w:numId="16">
    <w:abstractNumId w:val="22"/>
  </w:num>
  <w:num w:numId="17">
    <w:abstractNumId w:val="0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8"/>
  </w:num>
  <w:num w:numId="21">
    <w:abstractNumId w:val="1"/>
  </w:num>
  <w:num w:numId="22">
    <w:abstractNumId w:val="12"/>
  </w:num>
  <w:num w:numId="23">
    <w:abstractNumId w:val="14"/>
  </w:num>
  <w:num w:numId="24">
    <w:abstractNumId w:val="4"/>
  </w:num>
  <w:num w:numId="25">
    <w:abstractNumId w:val="10"/>
  </w:num>
  <w:num w:numId="26">
    <w:abstractNumId w:val="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45"/>
    <w:rsid w:val="00010239"/>
    <w:rsid w:val="00012F47"/>
    <w:rsid w:val="00022119"/>
    <w:rsid w:val="00025FC5"/>
    <w:rsid w:val="00055539"/>
    <w:rsid w:val="000576E7"/>
    <w:rsid w:val="00066078"/>
    <w:rsid w:val="000A193F"/>
    <w:rsid w:val="000C2292"/>
    <w:rsid w:val="000D0937"/>
    <w:rsid w:val="000D4B6B"/>
    <w:rsid w:val="000D767B"/>
    <w:rsid w:val="000E2677"/>
    <w:rsid w:val="000F26A3"/>
    <w:rsid w:val="00105F92"/>
    <w:rsid w:val="00125D51"/>
    <w:rsid w:val="001379B8"/>
    <w:rsid w:val="00143347"/>
    <w:rsid w:val="00146276"/>
    <w:rsid w:val="00151FF6"/>
    <w:rsid w:val="001522FA"/>
    <w:rsid w:val="001709D1"/>
    <w:rsid w:val="0019104C"/>
    <w:rsid w:val="001B0A83"/>
    <w:rsid w:val="001B7FB7"/>
    <w:rsid w:val="001E01F2"/>
    <w:rsid w:val="001F2B6C"/>
    <w:rsid w:val="001F4370"/>
    <w:rsid w:val="002008CB"/>
    <w:rsid w:val="00210621"/>
    <w:rsid w:val="00210BC1"/>
    <w:rsid w:val="002151FB"/>
    <w:rsid w:val="00217561"/>
    <w:rsid w:val="002261FF"/>
    <w:rsid w:val="00236FE6"/>
    <w:rsid w:val="0024235F"/>
    <w:rsid w:val="00280468"/>
    <w:rsid w:val="00280495"/>
    <w:rsid w:val="00291EBC"/>
    <w:rsid w:val="002A3119"/>
    <w:rsid w:val="002B18BF"/>
    <w:rsid w:val="002B470D"/>
    <w:rsid w:val="002C1BC5"/>
    <w:rsid w:val="002C74E3"/>
    <w:rsid w:val="002D039C"/>
    <w:rsid w:val="002D5B78"/>
    <w:rsid w:val="002E2020"/>
    <w:rsid w:val="002E6B1B"/>
    <w:rsid w:val="00306B3C"/>
    <w:rsid w:val="0031220F"/>
    <w:rsid w:val="00326E12"/>
    <w:rsid w:val="0034129B"/>
    <w:rsid w:val="003532F4"/>
    <w:rsid w:val="0037167B"/>
    <w:rsid w:val="003A0E5F"/>
    <w:rsid w:val="003F291B"/>
    <w:rsid w:val="003F2F92"/>
    <w:rsid w:val="003F7DC3"/>
    <w:rsid w:val="00416066"/>
    <w:rsid w:val="004262BD"/>
    <w:rsid w:val="004350B3"/>
    <w:rsid w:val="00454ADB"/>
    <w:rsid w:val="00455DB1"/>
    <w:rsid w:val="00455E00"/>
    <w:rsid w:val="00463EF5"/>
    <w:rsid w:val="00465A05"/>
    <w:rsid w:val="004667BA"/>
    <w:rsid w:val="00470DE9"/>
    <w:rsid w:val="00473DCA"/>
    <w:rsid w:val="004938A3"/>
    <w:rsid w:val="004A4DA3"/>
    <w:rsid w:val="004A6B7B"/>
    <w:rsid w:val="004A6D70"/>
    <w:rsid w:val="004B1DCE"/>
    <w:rsid w:val="004B4604"/>
    <w:rsid w:val="004B5B3B"/>
    <w:rsid w:val="004C0E32"/>
    <w:rsid w:val="004D6015"/>
    <w:rsid w:val="004E3BB5"/>
    <w:rsid w:val="004E4C0A"/>
    <w:rsid w:val="004E5D11"/>
    <w:rsid w:val="004F0D8C"/>
    <w:rsid w:val="00531C4D"/>
    <w:rsid w:val="00534746"/>
    <w:rsid w:val="005350B9"/>
    <w:rsid w:val="005368F8"/>
    <w:rsid w:val="0056081D"/>
    <w:rsid w:val="0056389D"/>
    <w:rsid w:val="00574DFE"/>
    <w:rsid w:val="00577FED"/>
    <w:rsid w:val="0058168D"/>
    <w:rsid w:val="005877E6"/>
    <w:rsid w:val="00594BE4"/>
    <w:rsid w:val="005A383F"/>
    <w:rsid w:val="005A3E5D"/>
    <w:rsid w:val="005A64CC"/>
    <w:rsid w:val="005B70F1"/>
    <w:rsid w:val="005C33D6"/>
    <w:rsid w:val="005C4869"/>
    <w:rsid w:val="005C5739"/>
    <w:rsid w:val="005C7C06"/>
    <w:rsid w:val="005D2BA8"/>
    <w:rsid w:val="005F0A75"/>
    <w:rsid w:val="00620CF4"/>
    <w:rsid w:val="00621715"/>
    <w:rsid w:val="00624BF9"/>
    <w:rsid w:val="00626C8A"/>
    <w:rsid w:val="00630646"/>
    <w:rsid w:val="00632A9E"/>
    <w:rsid w:val="00637911"/>
    <w:rsid w:val="006552D5"/>
    <w:rsid w:val="006577F8"/>
    <w:rsid w:val="006661AE"/>
    <w:rsid w:val="006920D6"/>
    <w:rsid w:val="006927C2"/>
    <w:rsid w:val="006935D9"/>
    <w:rsid w:val="00696DB9"/>
    <w:rsid w:val="006C26F8"/>
    <w:rsid w:val="006D0116"/>
    <w:rsid w:val="006F5EDF"/>
    <w:rsid w:val="007219B0"/>
    <w:rsid w:val="007273E1"/>
    <w:rsid w:val="007418E5"/>
    <w:rsid w:val="00743D95"/>
    <w:rsid w:val="00760B17"/>
    <w:rsid w:val="0076365A"/>
    <w:rsid w:val="0077301A"/>
    <w:rsid w:val="00775C67"/>
    <w:rsid w:val="00776B3F"/>
    <w:rsid w:val="00776E5D"/>
    <w:rsid w:val="00786EB5"/>
    <w:rsid w:val="007A7362"/>
    <w:rsid w:val="007B6C1D"/>
    <w:rsid w:val="00810DC4"/>
    <w:rsid w:val="00811614"/>
    <w:rsid w:val="00811A00"/>
    <w:rsid w:val="00825913"/>
    <w:rsid w:val="00841393"/>
    <w:rsid w:val="0084552B"/>
    <w:rsid w:val="00847724"/>
    <w:rsid w:val="0086427B"/>
    <w:rsid w:val="00866EB7"/>
    <w:rsid w:val="008675A7"/>
    <w:rsid w:val="008815E0"/>
    <w:rsid w:val="008C20CA"/>
    <w:rsid w:val="008D1654"/>
    <w:rsid w:val="008D1E4F"/>
    <w:rsid w:val="008F5EA9"/>
    <w:rsid w:val="00922CA7"/>
    <w:rsid w:val="00942400"/>
    <w:rsid w:val="00946D9A"/>
    <w:rsid w:val="00947E42"/>
    <w:rsid w:val="00964A04"/>
    <w:rsid w:val="009A359A"/>
    <w:rsid w:val="009B4FA3"/>
    <w:rsid w:val="009B5E51"/>
    <w:rsid w:val="009F17E4"/>
    <w:rsid w:val="00A00390"/>
    <w:rsid w:val="00A21EAC"/>
    <w:rsid w:val="00A3124F"/>
    <w:rsid w:val="00A64B61"/>
    <w:rsid w:val="00A90923"/>
    <w:rsid w:val="00A930F3"/>
    <w:rsid w:val="00A931B9"/>
    <w:rsid w:val="00A97014"/>
    <w:rsid w:val="00AB1973"/>
    <w:rsid w:val="00AB65EF"/>
    <w:rsid w:val="00B13B72"/>
    <w:rsid w:val="00B27394"/>
    <w:rsid w:val="00B4323A"/>
    <w:rsid w:val="00B74C32"/>
    <w:rsid w:val="00B77897"/>
    <w:rsid w:val="00B950F4"/>
    <w:rsid w:val="00BA187E"/>
    <w:rsid w:val="00BA3B45"/>
    <w:rsid w:val="00BA3DA8"/>
    <w:rsid w:val="00BB4A4E"/>
    <w:rsid w:val="00BC1ADE"/>
    <w:rsid w:val="00BC4187"/>
    <w:rsid w:val="00BE0851"/>
    <w:rsid w:val="00BE5933"/>
    <w:rsid w:val="00C06954"/>
    <w:rsid w:val="00C26557"/>
    <w:rsid w:val="00C31B28"/>
    <w:rsid w:val="00C4008D"/>
    <w:rsid w:val="00C620EC"/>
    <w:rsid w:val="00C803E3"/>
    <w:rsid w:val="00C83052"/>
    <w:rsid w:val="00C8571F"/>
    <w:rsid w:val="00CC058C"/>
    <w:rsid w:val="00D437B8"/>
    <w:rsid w:val="00D65C65"/>
    <w:rsid w:val="00D72162"/>
    <w:rsid w:val="00D75693"/>
    <w:rsid w:val="00D87372"/>
    <w:rsid w:val="00D964DB"/>
    <w:rsid w:val="00DB0253"/>
    <w:rsid w:val="00DB2BBD"/>
    <w:rsid w:val="00DB3414"/>
    <w:rsid w:val="00DB4738"/>
    <w:rsid w:val="00DB4BB9"/>
    <w:rsid w:val="00DB4E46"/>
    <w:rsid w:val="00DB5AF2"/>
    <w:rsid w:val="00DF1950"/>
    <w:rsid w:val="00DF2A50"/>
    <w:rsid w:val="00DF48AD"/>
    <w:rsid w:val="00E27D57"/>
    <w:rsid w:val="00E541D1"/>
    <w:rsid w:val="00E56F89"/>
    <w:rsid w:val="00E60CB7"/>
    <w:rsid w:val="00E742F5"/>
    <w:rsid w:val="00E93F14"/>
    <w:rsid w:val="00EA7C83"/>
    <w:rsid w:val="00EB0E33"/>
    <w:rsid w:val="00EB7C5C"/>
    <w:rsid w:val="00EC191D"/>
    <w:rsid w:val="00F01AFC"/>
    <w:rsid w:val="00F12C88"/>
    <w:rsid w:val="00F22CD2"/>
    <w:rsid w:val="00F32687"/>
    <w:rsid w:val="00F62112"/>
    <w:rsid w:val="00F75E0E"/>
    <w:rsid w:val="00F84137"/>
    <w:rsid w:val="00F924F7"/>
    <w:rsid w:val="00F935B5"/>
    <w:rsid w:val="00F95CE3"/>
    <w:rsid w:val="00FA2F0B"/>
    <w:rsid w:val="00FA6641"/>
    <w:rsid w:val="00FB1245"/>
    <w:rsid w:val="00FB3BD7"/>
    <w:rsid w:val="00FC2CD1"/>
    <w:rsid w:val="00FF1BC5"/>
    <w:rsid w:val="00FF39DC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8B63B43"/>
  <w14:defaultImageDpi w14:val="0"/>
  <w15:docId w15:val="{58F732A1-113F-4ED7-995E-176ADFF7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A3B45"/>
    <w:pPr>
      <w:spacing w:after="200"/>
    </w:pPr>
    <w:rPr>
      <w:rFonts w:ascii="Times New Roman" w:hAnsi="Times New Roman" w:cs="Times New Roman"/>
      <w:sz w:val="24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B4A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77301A"/>
    <w:pPr>
      <w:spacing w:before="100" w:beforeAutospacing="1" w:after="100" w:afterAutospacing="1"/>
      <w:outlineLvl w:val="2"/>
    </w:pPr>
    <w:rPr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,List Paragraph,Lettre d'introduction,Paragrafo elenco,1st level - Bullet List Paragraph"/>
    <w:basedOn w:val="Normlny"/>
    <w:link w:val="OdsekzoznamuChar"/>
    <w:uiPriority w:val="34"/>
    <w:qFormat/>
    <w:rsid w:val="00BA3B45"/>
    <w:pPr>
      <w:ind w:left="720"/>
      <w:contextualSpacing/>
    </w:pPr>
  </w:style>
  <w:style w:type="paragraph" w:styleId="Zkladntext">
    <w:name w:val="Body Text"/>
    <w:aliases w:val="b"/>
    <w:basedOn w:val="Normlny"/>
    <w:link w:val="ZkladntextChar"/>
    <w:uiPriority w:val="99"/>
    <w:rsid w:val="00BA3B45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aliases w:val="b Char"/>
    <w:link w:val="Zkladntext"/>
    <w:uiPriority w:val="99"/>
    <w:locked/>
    <w:rsid w:val="00BA3B45"/>
    <w:rPr>
      <w:rFonts w:ascii="Times New Roman" w:hAnsi="Times New Roman" w:cs="Times New Roman"/>
      <w:sz w:val="24"/>
      <w:lang w:eastAsia="sk-SK"/>
    </w:rPr>
  </w:style>
  <w:style w:type="paragraph" w:styleId="Hlavika">
    <w:name w:val="header"/>
    <w:basedOn w:val="Normlny"/>
    <w:link w:val="HlavikaChar"/>
    <w:uiPriority w:val="99"/>
    <w:rsid w:val="00BA3B45"/>
    <w:pPr>
      <w:tabs>
        <w:tab w:val="center" w:pos="4536"/>
        <w:tab w:val="right" w:pos="9072"/>
      </w:tabs>
      <w:spacing w:after="0"/>
    </w:pPr>
    <w:rPr>
      <w:b/>
      <w:szCs w:val="24"/>
      <w:lang w:eastAsia="sk-SK"/>
    </w:rPr>
  </w:style>
  <w:style w:type="character" w:customStyle="1" w:styleId="HlavikaChar">
    <w:name w:val="Hlavička Char"/>
    <w:link w:val="Hlavika"/>
    <w:uiPriority w:val="99"/>
    <w:locked/>
    <w:rsid w:val="00BA3B45"/>
    <w:rPr>
      <w:rFonts w:ascii="Times New Roman" w:hAnsi="Times New Roman" w:cs="Times New Roman"/>
      <w:b/>
      <w:sz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26E12"/>
    <w:pPr>
      <w:spacing w:after="0"/>
    </w:pPr>
    <w:rPr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semiHidden/>
    <w:locked/>
    <w:rsid w:val="00326E12"/>
    <w:rPr>
      <w:rFonts w:ascii="Times New Roman" w:hAnsi="Times New Roman" w:cs="Times New Roman"/>
      <w:sz w:val="20"/>
    </w:rPr>
  </w:style>
  <w:style w:type="character" w:styleId="Odkaznavysvetlivku">
    <w:name w:val="endnote reference"/>
    <w:uiPriority w:val="99"/>
    <w:semiHidden/>
    <w:unhideWhenUsed/>
    <w:rsid w:val="00326E12"/>
    <w:rPr>
      <w:rFonts w:cs="Times New Roman"/>
      <w:vertAlign w:val="superscript"/>
    </w:rPr>
  </w:style>
  <w:style w:type="paragraph" w:customStyle="1" w:styleId="mojNORMALNY">
    <w:name w:val="moj NORMALNY"/>
    <w:rsid w:val="0024235F"/>
    <w:pPr>
      <w:jc w:val="both"/>
    </w:pPr>
    <w:rPr>
      <w:rFonts w:ascii="Arial" w:hAnsi="Arial" w:cs="Times New Roman"/>
    </w:rPr>
  </w:style>
  <w:style w:type="paragraph" w:styleId="Pta">
    <w:name w:val="footer"/>
    <w:basedOn w:val="Normlny"/>
    <w:link w:val="PtaChar"/>
    <w:uiPriority w:val="99"/>
    <w:unhideWhenUsed/>
    <w:rsid w:val="002A3119"/>
    <w:pPr>
      <w:tabs>
        <w:tab w:val="center" w:pos="4536"/>
        <w:tab w:val="right" w:pos="9072"/>
      </w:tabs>
      <w:spacing w:after="0"/>
    </w:pPr>
    <w:rPr>
      <w:szCs w:val="20"/>
    </w:rPr>
  </w:style>
  <w:style w:type="character" w:customStyle="1" w:styleId="PtaChar">
    <w:name w:val="Päta Char"/>
    <w:link w:val="Pta"/>
    <w:uiPriority w:val="99"/>
    <w:locked/>
    <w:rsid w:val="002A3119"/>
    <w:rPr>
      <w:rFonts w:ascii="Times New Roman" w:hAnsi="Times New Roman" w:cs="Times New Roman"/>
      <w:sz w:val="24"/>
      <w:lang w:eastAsia="en-US"/>
    </w:rPr>
  </w:style>
  <w:style w:type="table" w:styleId="Mriekatabuky">
    <w:name w:val="Table Grid"/>
    <w:basedOn w:val="Normlnatabuka"/>
    <w:uiPriority w:val="39"/>
    <w:rsid w:val="00A93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"/>
    <w:link w:val="Odsekzoznamu"/>
    <w:uiPriority w:val="34"/>
    <w:qFormat/>
    <w:locked/>
    <w:rsid w:val="00964A04"/>
    <w:rPr>
      <w:rFonts w:ascii="Times New Roman" w:hAnsi="Times New Roman" w:cs="Times New Roman"/>
      <w:sz w:val="24"/>
      <w:szCs w:val="22"/>
      <w:lang w:eastAsia="en-US"/>
    </w:rPr>
  </w:style>
  <w:style w:type="paragraph" w:customStyle="1" w:styleId="Textbodyindent">
    <w:name w:val="Text body indent"/>
    <w:basedOn w:val="Normlny"/>
    <w:rsid w:val="009B4FA3"/>
    <w:pPr>
      <w:suppressAutoHyphens/>
      <w:autoSpaceDN w:val="0"/>
      <w:spacing w:after="0"/>
      <w:jc w:val="both"/>
      <w:textAlignment w:val="baseline"/>
    </w:pPr>
    <w:rPr>
      <w:rFonts w:eastAsia="Arial Unicode MS"/>
      <w:kern w:val="3"/>
      <w:sz w:val="22"/>
      <w:lang w:eastAsia="zh-CN"/>
    </w:rPr>
  </w:style>
  <w:style w:type="paragraph" w:styleId="Zarkazkladnhotextu">
    <w:name w:val="Body Text Indent"/>
    <w:basedOn w:val="Normlny"/>
    <w:link w:val="ZarkazkladnhotextuChar1"/>
    <w:uiPriority w:val="99"/>
    <w:unhideWhenUsed/>
    <w:rsid w:val="009B4FA3"/>
    <w:pPr>
      <w:spacing w:after="120"/>
      <w:ind w:left="283"/>
    </w:pPr>
  </w:style>
  <w:style w:type="character" w:customStyle="1" w:styleId="ZarkazkladnhotextuChar1">
    <w:name w:val="Zarážka základného textu Char1"/>
    <w:basedOn w:val="Predvolenpsmoodseku"/>
    <w:link w:val="Zarkazkladnhotextu"/>
    <w:uiPriority w:val="99"/>
    <w:rsid w:val="009B4FA3"/>
    <w:rPr>
      <w:rFonts w:ascii="Times New Roman" w:hAnsi="Times New Roman" w:cs="Times New Roman"/>
      <w:sz w:val="24"/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TextBodyIndent0"/>
    <w:qFormat/>
    <w:locked/>
    <w:rsid w:val="003F2F92"/>
    <w:rPr>
      <w:rFonts w:ascii="Times New Roman" w:eastAsia="Arial Unicode MS" w:hAnsi="Times New Roman" w:cs="Times New Roman"/>
      <w:lang w:eastAsia="ar-SA"/>
    </w:rPr>
  </w:style>
  <w:style w:type="paragraph" w:customStyle="1" w:styleId="TextBodyIndent0">
    <w:name w:val="Text Body Indent"/>
    <w:basedOn w:val="Normlny"/>
    <w:link w:val="ZarkazkladnhotextuChar"/>
    <w:rsid w:val="003F2F92"/>
    <w:pPr>
      <w:suppressAutoHyphens/>
      <w:spacing w:after="0"/>
      <w:jc w:val="both"/>
    </w:pPr>
    <w:rPr>
      <w:rFonts w:eastAsia="Arial Unicode MS"/>
      <w:sz w:val="20"/>
      <w:szCs w:val="20"/>
      <w:lang w:eastAsia="ar-SA"/>
    </w:rPr>
  </w:style>
  <w:style w:type="character" w:customStyle="1" w:styleId="Nadpis3Char">
    <w:name w:val="Nadpis 3 Char"/>
    <w:basedOn w:val="Predvolenpsmoodseku"/>
    <w:link w:val="Nadpis3"/>
    <w:uiPriority w:val="9"/>
    <w:rsid w:val="0077301A"/>
    <w:rPr>
      <w:rFonts w:ascii="Times New Roman" w:hAnsi="Times New Roman" w:cs="Times New Roman"/>
      <w:b/>
      <w:bCs/>
      <w:sz w:val="27"/>
      <w:szCs w:val="27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33D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33D6"/>
    <w:rPr>
      <w:rFonts w:ascii="Tahoma" w:hAnsi="Tahoma" w:cs="Tahoma"/>
      <w:sz w:val="16"/>
      <w:szCs w:val="16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5C33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33D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33D6"/>
    <w:rPr>
      <w:rFonts w:ascii="Times New Roman" w:hAnsi="Times New Roman" w:cs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33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33D6"/>
    <w:rPr>
      <w:rFonts w:ascii="Times New Roman" w:hAnsi="Times New Roman" w:cs="Times New Roman"/>
      <w:b/>
      <w:bCs/>
      <w:lang w:eastAsia="en-US"/>
    </w:rPr>
  </w:style>
  <w:style w:type="paragraph" w:styleId="Revzia">
    <w:name w:val="Revision"/>
    <w:hidden/>
    <w:uiPriority w:val="99"/>
    <w:semiHidden/>
    <w:rsid w:val="00217561"/>
    <w:rPr>
      <w:rFonts w:ascii="Times New Roman" w:hAnsi="Times New Roman" w:cs="Times New Roman"/>
      <w:sz w:val="24"/>
      <w:szCs w:val="22"/>
      <w:lang w:eastAsia="en-US"/>
    </w:rPr>
  </w:style>
  <w:style w:type="paragraph" w:customStyle="1" w:styleId="Default">
    <w:name w:val="Default"/>
    <w:qFormat/>
    <w:rsid w:val="009A359A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Odkaznapoznmkupodiarou">
    <w:name w:val="footnote reference"/>
    <w:aliases w:val="PGI Fußnote Ziffer,Footnote symbol,Footnote reference number,Times 10 Point,Exposant 3 Point,Ref,de nota al pie,note TESI,SUPERS,EN Footnote text,EN Footnote Reference,Voetnootverwijzing,Footnote number,fr,o,FR,FR1"/>
    <w:basedOn w:val="Predvolenpsmoodseku"/>
    <w:link w:val="Char2"/>
    <w:uiPriority w:val="99"/>
    <w:qFormat/>
    <w:rsid w:val="009A359A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qFormat/>
    <w:rsid w:val="009A359A"/>
    <w:pPr>
      <w:spacing w:after="160" w:line="240" w:lineRule="exact"/>
    </w:pPr>
    <w:rPr>
      <w:rFonts w:ascii="Calibri" w:hAnsi="Calibri" w:cs="Calibri"/>
      <w:sz w:val="20"/>
      <w:szCs w:val="20"/>
      <w:vertAlign w:val="superscript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16066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16066"/>
    <w:rPr>
      <w:rFonts w:ascii="Times New Roman" w:hAnsi="Times New Roman" w:cs="Times New Roman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FB3BD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XY">
    <w:name w:val="ŠtýlXY"/>
    <w:basedOn w:val="Nadpis2"/>
    <w:link w:val="tlXYChar"/>
    <w:qFormat/>
    <w:rsid w:val="00BB4A4E"/>
    <w:pPr>
      <w:spacing w:before="160" w:after="40"/>
      <w:jc w:val="both"/>
    </w:pPr>
    <w:rPr>
      <w:rFonts w:asciiTheme="minorHAnsi" w:hAnsiTheme="minorHAnsi"/>
      <w:b/>
      <w:color w:val="76923C" w:themeColor="accent3" w:themeShade="BF"/>
      <w:sz w:val="28"/>
      <w:szCs w:val="32"/>
    </w:rPr>
  </w:style>
  <w:style w:type="character" w:customStyle="1" w:styleId="tlXYChar">
    <w:name w:val="ŠtýlXY Char"/>
    <w:basedOn w:val="Nadpis2Char"/>
    <w:link w:val="tlXY"/>
    <w:rsid w:val="00BB4A4E"/>
    <w:rPr>
      <w:rFonts w:asciiTheme="minorHAnsi" w:eastAsiaTheme="majorEastAsia" w:hAnsiTheme="minorHAnsi" w:cstheme="majorBidi"/>
      <w:b/>
      <w:color w:val="76923C" w:themeColor="accent3" w:themeShade="BF"/>
      <w:sz w:val="28"/>
      <w:szCs w:val="32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B4A4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1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11219-879C-40E4-9FF2-C0930504E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MPCH Pasmik</dc:creator>
  <cp:lastModifiedBy>MPCH Janka</cp:lastModifiedBy>
  <cp:revision>2</cp:revision>
  <cp:lastPrinted>2014-03-21T06:34:00Z</cp:lastPrinted>
  <dcterms:created xsi:type="dcterms:W3CDTF">2020-09-22T09:41:00Z</dcterms:created>
  <dcterms:modified xsi:type="dcterms:W3CDTF">2020-09-22T09:41:00Z</dcterms:modified>
</cp:coreProperties>
</file>